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bookmarkStart w:id="0" w:name="_GoBack"/>
      <w:bookmarkEnd w:id="0"/>
      <w:r>
        <w:rPr>
          <w:rFonts w:ascii="Calibri" w:hAnsi="Calibri" w:cs="Calibri"/>
          <w:sz w:val="22"/>
          <w:szCs w:val="22"/>
        </w:rPr>
        <w:t>Załącznik nr 1</w:t>
      </w:r>
    </w:p>
    <w:p w14:paraId="224F3083" w14:textId="22CB8B9B"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r w:rsidR="00B60603">
        <w:rPr>
          <w:rFonts w:ascii="Calibri" w:hAnsi="Calibri" w:cs="Calibri"/>
          <w:b/>
          <w:bCs/>
          <w:sz w:val="32"/>
          <w:szCs w:val="32"/>
        </w:rPr>
        <w:t>cenowy</w:t>
      </w:r>
    </w:p>
    <w:p w14:paraId="3B09D051" w14:textId="3E0300A0" w:rsidR="005D198D" w:rsidRPr="00D2315A" w:rsidRDefault="005D198D" w:rsidP="005D198D">
      <w:pPr>
        <w:pStyle w:val="Bezodstpw"/>
        <w:jc w:val="left"/>
        <w:rPr>
          <w:rFonts w:asciiTheme="minorHAnsi" w:hAnsiTheme="minorHAnsi" w:cs="Calibri"/>
          <w:iCs/>
          <w:color w:val="000000"/>
          <w:sz w:val="20"/>
          <w:szCs w:val="20"/>
        </w:rPr>
      </w:pPr>
      <w:r w:rsidRPr="00143575">
        <w:rPr>
          <w:rFonts w:asciiTheme="minorHAnsi" w:hAnsiTheme="minorHAnsi" w:cstheme="minorHAnsi"/>
          <w:sz w:val="20"/>
          <w:szCs w:val="20"/>
        </w:rPr>
        <w:t xml:space="preserve">Dotyczy dostawy </w:t>
      </w:r>
      <w:r w:rsidR="00143575" w:rsidRPr="00143575">
        <w:rPr>
          <w:rFonts w:asciiTheme="minorHAnsi" w:hAnsiTheme="minorHAnsi" w:cstheme="minorHAnsi"/>
          <w:sz w:val="20"/>
          <w:szCs w:val="20"/>
        </w:rPr>
        <w:t xml:space="preserve">sprzętu z zakresu SPE (Specjalnych Potrzeb Edukacyjnych) </w:t>
      </w:r>
      <w:r w:rsidR="00143575">
        <w:rPr>
          <w:rFonts w:asciiTheme="minorHAnsi" w:hAnsiTheme="minorHAnsi"/>
          <w:sz w:val="20"/>
          <w:szCs w:val="20"/>
        </w:rPr>
        <w:t>w</w:t>
      </w:r>
      <w:r w:rsidR="00143575">
        <w:rPr>
          <w:rFonts w:asciiTheme="minorHAnsi" w:hAnsiTheme="minorHAnsi" w:cs="Calibri"/>
          <w:iCs/>
          <w:color w:val="000000"/>
          <w:sz w:val="20"/>
          <w:szCs w:val="20"/>
        </w:rPr>
        <w:t xml:space="preserve"> Szkole Podstawowej nr 24  w Łodzi </w:t>
      </w:r>
      <w:r w:rsidR="00143575" w:rsidRPr="00143575">
        <w:rPr>
          <w:rFonts w:asciiTheme="minorHAnsi" w:hAnsiTheme="minorHAnsi" w:cstheme="minorHAnsi"/>
          <w:sz w:val="20"/>
          <w:szCs w:val="20"/>
        </w:rPr>
        <w:t>niezbędnego do realizacji projektu współfinansowanego przez Unię Europejską w ramach Europejskiego Funduszu Społecznego pn.: „Otwarci na wiedzę”</w:t>
      </w:r>
      <w:r w:rsidRPr="00F73706">
        <w:rPr>
          <w:rFonts w:asciiTheme="minorHAnsi" w:hAnsiTheme="minorHAnsi"/>
          <w:sz w:val="20"/>
          <w:szCs w:val="20"/>
        </w:rPr>
        <w:t xml:space="preserve">, </w:t>
      </w:r>
      <w:r>
        <w:rPr>
          <w:rFonts w:asciiTheme="minorHAnsi" w:hAnsiTheme="minorHAnsi"/>
          <w:sz w:val="20"/>
          <w:szCs w:val="20"/>
        </w:rPr>
        <w:t>nr umowy: RPLD. 11.01.04-10-0002</w:t>
      </w:r>
      <w:r w:rsidRPr="00F73706">
        <w:rPr>
          <w:rFonts w:asciiTheme="minorHAnsi" w:hAnsiTheme="minorHAnsi"/>
          <w:sz w:val="20"/>
          <w:szCs w:val="20"/>
        </w:rPr>
        <w:t>/17-00.</w:t>
      </w:r>
    </w:p>
    <w:p w14:paraId="7C2AEAC3" w14:textId="47F271F0" w:rsidR="005D198D" w:rsidRDefault="005D198D" w:rsidP="005D198D">
      <w:pPr>
        <w:pStyle w:val="Bezodstpw"/>
        <w:jc w:val="left"/>
        <w:rPr>
          <w:rFonts w:asciiTheme="minorHAnsi" w:hAnsiTheme="minorHAnsi"/>
        </w:rPr>
      </w:pPr>
    </w:p>
    <w:p w14:paraId="157D3BB8" w14:textId="15E9E160" w:rsidR="005D198D" w:rsidRPr="000F6011" w:rsidRDefault="00143575" w:rsidP="005D198D">
      <w:pPr>
        <w:pStyle w:val="Bezodstpw"/>
        <w:jc w:val="center"/>
        <w:rPr>
          <w:rFonts w:asciiTheme="minorHAnsi" w:hAnsiTheme="minorHAnsi"/>
          <w:b/>
          <w:sz w:val="28"/>
        </w:rPr>
      </w:pPr>
      <w:r>
        <w:rPr>
          <w:rFonts w:asciiTheme="minorHAnsi" w:hAnsiTheme="minorHAnsi"/>
          <w:b/>
          <w:sz w:val="28"/>
        </w:rPr>
        <w:t>Nr</w:t>
      </w:r>
      <w:r w:rsidR="005D198D">
        <w:rPr>
          <w:rFonts w:asciiTheme="minorHAnsi" w:hAnsiTheme="minorHAnsi"/>
          <w:b/>
          <w:sz w:val="28"/>
        </w:rPr>
        <w:t xml:space="preserve"> postępowania : </w:t>
      </w:r>
      <w:r w:rsidR="000F6011" w:rsidRPr="0034454D">
        <w:rPr>
          <w:rFonts w:asciiTheme="minorHAnsi" w:hAnsiTheme="minorHAnsi"/>
          <w:b/>
          <w:sz w:val="28"/>
        </w:rPr>
        <w:t>1/06/2020/SP24/P</w:t>
      </w:r>
    </w:p>
    <w:p w14:paraId="0068C582" w14:textId="7B029E81"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ryb postępowania: Rozeznanie rynku</w:t>
      </w:r>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4C52499A" w14:textId="77777777" w:rsidR="005D198D" w:rsidRPr="005D198D" w:rsidRDefault="005D198D" w:rsidP="002669C2">
      <w:pPr>
        <w:pStyle w:val="Akapitzlist"/>
        <w:numPr>
          <w:ilvl w:val="0"/>
          <w:numId w:val="7"/>
        </w:numPr>
        <w:rPr>
          <w:rFonts w:asciiTheme="minorHAnsi" w:hAnsiTheme="minorHAnsi"/>
          <w:bCs/>
          <w:sz w:val="20"/>
          <w:szCs w:val="20"/>
        </w:rPr>
      </w:pPr>
      <w:r w:rsidRPr="005D198D">
        <w:rPr>
          <w:rFonts w:asciiTheme="minorHAnsi" w:hAnsiTheme="minorHAnsi"/>
          <w:b/>
          <w:bCs/>
          <w:sz w:val="20"/>
          <w:szCs w:val="20"/>
        </w:rPr>
        <w:t xml:space="preserve">ZAMAWIAJĄCY: </w:t>
      </w:r>
      <w:bookmarkStart w:id="1" w:name="_Hlk491255263"/>
      <w:bookmarkEnd w:id="1"/>
      <w:r w:rsidRPr="005D198D">
        <w:rPr>
          <w:rFonts w:asciiTheme="minorHAnsi" w:hAnsiTheme="minorHAnsi"/>
          <w:bCs/>
          <w:sz w:val="20"/>
          <w:szCs w:val="20"/>
        </w:rPr>
        <w:t xml:space="preserve">Szkoła Podstawowa nr 24 w Łodzi, </w:t>
      </w:r>
    </w:p>
    <w:p w14:paraId="637FCCA4" w14:textId="0BDE88AB" w:rsidR="005D198D" w:rsidRPr="005D198D" w:rsidRDefault="005D198D" w:rsidP="005D198D">
      <w:pPr>
        <w:pStyle w:val="Akapitzlist"/>
        <w:rPr>
          <w:rFonts w:asciiTheme="minorHAnsi" w:hAnsiTheme="minorHAnsi"/>
          <w:bCs/>
          <w:sz w:val="20"/>
          <w:szCs w:val="20"/>
        </w:rPr>
      </w:pPr>
      <w:r w:rsidRPr="005D198D">
        <w:rPr>
          <w:rFonts w:asciiTheme="minorHAnsi" w:hAnsiTheme="minorHAnsi"/>
          <w:bCs/>
          <w:sz w:val="20"/>
          <w:szCs w:val="20"/>
        </w:rPr>
        <w:t>ul.  Ciesielska 14a, 91-308 Łódź tel.: 42 654 32 60, e-mail: sp24.projekt@poczta.fm</w:t>
      </w:r>
    </w:p>
    <w:p w14:paraId="38DA9063" w14:textId="77777777" w:rsidR="005D198D" w:rsidRPr="00CE617D" w:rsidRDefault="005D198D" w:rsidP="005D198D">
      <w:pPr>
        <w:pStyle w:val="Akapitzlist"/>
        <w:rPr>
          <w:rFonts w:asciiTheme="minorHAnsi" w:hAnsiTheme="minorHAnsi"/>
          <w:sz w:val="20"/>
          <w:szCs w:val="20"/>
        </w:rPr>
      </w:pPr>
    </w:p>
    <w:p w14:paraId="33E1F384" w14:textId="77777777" w:rsidR="005D198D" w:rsidRPr="003E407A" w:rsidRDefault="005D198D" w:rsidP="002669C2">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14:paraId="7E47E8B7" w14:textId="77777777" w:rsidR="005D198D" w:rsidRPr="004A3C94" w:rsidRDefault="005D198D" w:rsidP="005D198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5D198D" w:rsidRPr="004A3C94" w14:paraId="5B7AEF3B" w14:textId="77777777" w:rsidTr="00784E47">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7B7A58D" w14:textId="77777777" w:rsidR="005D198D" w:rsidRPr="004A3C94" w:rsidRDefault="005D198D" w:rsidP="00784E47">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B56C972" w14:textId="77777777" w:rsidR="005D198D" w:rsidRPr="004A3C94" w:rsidRDefault="005D198D" w:rsidP="00784E47">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D198D" w:rsidRPr="004A3C94" w14:paraId="2F00CB49" w14:textId="77777777" w:rsidTr="00784E47">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6389BF4"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4C39A3D" w14:textId="77777777" w:rsidR="005D198D" w:rsidRPr="004A3C94" w:rsidRDefault="005D198D" w:rsidP="00784E47">
            <w:pPr>
              <w:pStyle w:val="western"/>
              <w:rPr>
                <w:sz w:val="20"/>
                <w:szCs w:val="20"/>
              </w:rPr>
            </w:pPr>
          </w:p>
        </w:tc>
      </w:tr>
      <w:tr w:rsidR="005D198D" w:rsidRPr="004A3C94" w14:paraId="30CC040B" w14:textId="77777777" w:rsidTr="00784E47">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C83810B" w14:textId="77777777" w:rsidR="005D198D" w:rsidRPr="004A3C94" w:rsidRDefault="005D198D" w:rsidP="00784E47">
            <w:pPr>
              <w:pStyle w:val="western"/>
              <w:rPr>
                <w:sz w:val="20"/>
                <w:szCs w:val="20"/>
              </w:rPr>
            </w:pPr>
          </w:p>
          <w:p w14:paraId="6BFA4E72"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CA0683E" w14:textId="77777777" w:rsidR="005D198D" w:rsidRPr="004A3C94" w:rsidRDefault="005D198D" w:rsidP="00784E47">
            <w:pPr>
              <w:pStyle w:val="western"/>
              <w:rPr>
                <w:sz w:val="20"/>
                <w:szCs w:val="20"/>
              </w:rPr>
            </w:pPr>
          </w:p>
        </w:tc>
      </w:tr>
      <w:tr w:rsidR="005D198D" w:rsidRPr="004A3C94" w14:paraId="26DFDA81" w14:textId="77777777" w:rsidTr="00784E47">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DC3D4AB" w14:textId="77777777" w:rsidR="005D198D" w:rsidRPr="004A3C94" w:rsidRDefault="005D198D" w:rsidP="00784E47">
            <w:pPr>
              <w:pStyle w:val="western"/>
              <w:rPr>
                <w:sz w:val="20"/>
                <w:szCs w:val="20"/>
              </w:rPr>
            </w:pPr>
          </w:p>
          <w:p w14:paraId="7CC26036"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7F1EB62" w14:textId="77777777" w:rsidR="005D198D" w:rsidRPr="004A3C94" w:rsidRDefault="005D198D" w:rsidP="00784E47">
            <w:pPr>
              <w:pStyle w:val="western"/>
              <w:rPr>
                <w:sz w:val="20"/>
                <w:szCs w:val="20"/>
              </w:rPr>
            </w:pPr>
          </w:p>
        </w:tc>
      </w:tr>
    </w:tbl>
    <w:p w14:paraId="74CE60C6" w14:textId="77777777" w:rsidR="005D198D" w:rsidRPr="004A3C94" w:rsidRDefault="005D198D" w:rsidP="002669C2">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2C638AEF" w14:textId="77777777" w:rsidR="005D198D" w:rsidRDefault="005D198D" w:rsidP="005D198D">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14:paraId="01D5C82C" w14:textId="77777777" w:rsidR="005D198D" w:rsidRPr="004A3C94" w:rsidRDefault="005D198D" w:rsidP="005D198D">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5D198D" w:rsidRPr="004A3C94" w14:paraId="4B20EEEA"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16CEF31" w14:textId="77777777" w:rsidR="005D198D" w:rsidRPr="004A3C94" w:rsidRDefault="005D198D" w:rsidP="00784E47">
            <w:pPr>
              <w:pStyle w:val="western"/>
              <w:rPr>
                <w:sz w:val="20"/>
                <w:szCs w:val="20"/>
              </w:rPr>
            </w:pPr>
            <w:r w:rsidRPr="004A3C94">
              <w:rPr>
                <w:rFonts w:ascii="Calibri" w:hAnsi="Calibri" w:cs="Calibri"/>
                <w:sz w:val="20"/>
                <w:szCs w:val="20"/>
              </w:rPr>
              <w:t>Osoba do kontaktów</w:t>
            </w:r>
          </w:p>
        </w:tc>
      </w:tr>
      <w:tr w:rsidR="005D198D" w:rsidRPr="004A3C94" w14:paraId="7538902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97A55C0"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5D198D" w:rsidRPr="004A3C94" w14:paraId="130007D8"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FFD7A1"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telefonu</w:t>
            </w:r>
          </w:p>
        </w:tc>
      </w:tr>
      <w:tr w:rsidR="005D198D" w:rsidRPr="004A3C94" w14:paraId="54CDDB82"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339A078"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faksu</w:t>
            </w:r>
          </w:p>
        </w:tc>
      </w:tr>
      <w:tr w:rsidR="005D198D" w:rsidRPr="004A3C94" w14:paraId="37632CD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86AE1BE"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 e-mail</w:t>
            </w:r>
          </w:p>
        </w:tc>
      </w:tr>
    </w:tbl>
    <w:p w14:paraId="72BCD10E" w14:textId="77777777" w:rsidR="005D198D" w:rsidRDefault="005D198D" w:rsidP="005D198D">
      <w:pPr>
        <w:pStyle w:val="Bezodstpw"/>
        <w:rPr>
          <w:rFonts w:asciiTheme="minorHAnsi" w:hAnsiTheme="minorHAnsi"/>
          <w:i/>
          <w:sz w:val="20"/>
          <w:szCs w:val="20"/>
          <w:u w:val="single"/>
        </w:rPr>
      </w:pPr>
    </w:p>
    <w:p w14:paraId="50ACFDD2" w14:textId="77777777" w:rsidR="005D198D" w:rsidRPr="00475DB4" w:rsidRDefault="005D198D" w:rsidP="005D198D">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14:paraId="17924552" w14:textId="406F345D" w:rsidR="005D198D" w:rsidRDefault="005D198D" w:rsidP="005D198D">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w:t>
      </w:r>
      <w:r>
        <w:rPr>
          <w:rFonts w:asciiTheme="minorHAnsi" w:hAnsiTheme="minorHAnsi"/>
          <w:i/>
          <w:sz w:val="20"/>
          <w:szCs w:val="20"/>
          <w:u w:val="single"/>
        </w:rPr>
        <w:t>Otwarci na wiedzę”.</w:t>
      </w:r>
    </w:p>
    <w:p w14:paraId="617A2112" w14:textId="77777777" w:rsidR="005D198D" w:rsidRDefault="005D198D" w:rsidP="005D198D">
      <w:pPr>
        <w:pStyle w:val="western"/>
        <w:spacing w:after="0"/>
      </w:pPr>
    </w:p>
    <w:p w14:paraId="255397EB" w14:textId="77777777" w:rsidR="005D198D" w:rsidRPr="004A3C94" w:rsidRDefault="005D198D" w:rsidP="005D198D">
      <w:pPr>
        <w:pStyle w:val="western"/>
        <w:spacing w:after="0"/>
      </w:pPr>
    </w:p>
    <w:p w14:paraId="12F7C6D3" w14:textId="77777777" w:rsidR="005D198D" w:rsidRPr="004A3C94" w:rsidRDefault="005D198D" w:rsidP="002669C2">
      <w:pPr>
        <w:pStyle w:val="western"/>
        <w:numPr>
          <w:ilvl w:val="0"/>
          <w:numId w:val="2"/>
        </w:numPr>
        <w:spacing w:after="0"/>
        <w:rPr>
          <w:sz w:val="20"/>
          <w:szCs w:val="20"/>
        </w:rPr>
      </w:pPr>
      <w:r w:rsidRPr="004A3C94">
        <w:rPr>
          <w:rFonts w:ascii="Calibri" w:hAnsi="Calibri" w:cs="Calibri"/>
          <w:b/>
          <w:bCs/>
          <w:sz w:val="20"/>
          <w:szCs w:val="20"/>
        </w:rPr>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1AEA79D5" w14:textId="4A202F40"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60603">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 xml:space="preserve">a także z opisem przedmiotu zamówienia i nie wnoszę(imy) do nich zastrzeżeń oraz przyjmuję(emy)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BF86EE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60603">
        <w:rPr>
          <w:rFonts w:ascii="Calibri" w:hAnsi="Calibri" w:cs="Calibri"/>
          <w:sz w:val="20"/>
          <w:szCs w:val="20"/>
        </w:rPr>
        <w:t>cenowym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14:paraId="3B3C9F3C" w14:textId="3F58542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B60603">
        <w:rPr>
          <w:rFonts w:ascii="Calibri" w:hAnsi="Calibri" w:cs="Calibri"/>
          <w:sz w:val="20"/>
          <w:szCs w:val="20"/>
        </w:rPr>
        <w:t>cenowym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713C8CE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60603">
        <w:rPr>
          <w:rFonts w:ascii="Calibri" w:hAnsi="Calibri" w:cs="Calibri"/>
          <w:sz w:val="20"/>
          <w:szCs w:val="20"/>
        </w:rPr>
        <w:t>cenowym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00EBF52B" w14:textId="0974EB79" w:rsidR="005D198D" w:rsidRPr="00143575" w:rsidRDefault="005D198D" w:rsidP="00143575">
      <w:pPr>
        <w:pStyle w:val="Bezodstpw"/>
        <w:numPr>
          <w:ilvl w:val="0"/>
          <w:numId w:val="4"/>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77777777"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45A7F181" w14:textId="77777777" w:rsidR="005D198D" w:rsidRPr="00400EF2"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56E8C1B2" w14:textId="77777777" w:rsidR="005D198D" w:rsidRDefault="005D198D" w:rsidP="00143575">
      <w:pPr>
        <w:pStyle w:val="Bezodstpw"/>
        <w:jc w:val="left"/>
        <w:rPr>
          <w:rFonts w:asciiTheme="minorHAnsi" w:hAnsiTheme="minorHAnsi"/>
          <w:sz w:val="20"/>
          <w:szCs w:val="20"/>
        </w:rPr>
      </w:pPr>
    </w:p>
    <w:p w14:paraId="3A5BAFB8" w14:textId="77777777" w:rsidR="005D198D" w:rsidRPr="00400EF2" w:rsidRDefault="005D198D" w:rsidP="005D198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6FDFE8C2"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14:paraId="7BF1543B"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B51598" w:rsidRPr="00BA3F7A" w14:paraId="18A97E1D"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174C486" w14:textId="77777777" w:rsidR="00B51598" w:rsidRDefault="00143575" w:rsidP="00B51598">
            <w:pPr>
              <w:spacing w:line="276" w:lineRule="auto"/>
              <w:jc w:val="left"/>
              <w:rPr>
                <w:rFonts w:ascii="Calibri" w:hAnsi="Calibri" w:cs="Calibri"/>
                <w:sz w:val="20"/>
                <w:szCs w:val="22"/>
              </w:rPr>
            </w:pPr>
            <w:r>
              <w:rPr>
                <w:rFonts w:ascii="Calibri" w:hAnsi="Calibri" w:cs="Calibri"/>
                <w:sz w:val="20"/>
                <w:szCs w:val="22"/>
              </w:rPr>
              <w:t>Elastyczny Rękaw do Zabaw Grupowych</w:t>
            </w:r>
          </w:p>
          <w:p w14:paraId="79738DA0" w14:textId="0FC40AC0" w:rsidR="0024554F" w:rsidRPr="00494366" w:rsidRDefault="0024554F" w:rsidP="00B51598">
            <w:pPr>
              <w:spacing w:line="276" w:lineRule="auto"/>
              <w:jc w:val="left"/>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0D1EF2" w14:textId="3CBDCE0D" w:rsidR="00B51598" w:rsidRPr="00BA3F7A" w:rsidRDefault="00B51598" w:rsidP="00B51598">
            <w:pPr>
              <w:pStyle w:val="Bezodstpw"/>
              <w:jc w:val="center"/>
              <w:rPr>
                <w:rFonts w:asciiTheme="minorHAnsi" w:hAnsiTheme="minorHAnsi"/>
                <w:b/>
                <w:sz w:val="18"/>
                <w:szCs w:val="18"/>
              </w:rPr>
            </w:pPr>
            <w:r>
              <w:rPr>
                <w:rFonts w:asciiTheme="minorHAnsi" w:hAnsiTheme="minorHAnsi"/>
                <w:b/>
                <w:sz w:val="18"/>
                <w:szCs w:val="18"/>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bl>
    <w:p w14:paraId="57FD85CF" w14:textId="77777777" w:rsidR="005D198D" w:rsidRDefault="005D198D" w:rsidP="005D198D">
      <w:pPr>
        <w:pStyle w:val="Default"/>
        <w:tabs>
          <w:tab w:val="left" w:pos="9072"/>
        </w:tabs>
        <w:rPr>
          <w:rFonts w:asciiTheme="minorHAnsi" w:hAnsiTheme="minorHAnsi" w:cstheme="minorHAnsi"/>
          <w:b/>
          <w:noProof/>
          <w:sz w:val="22"/>
          <w:szCs w:val="22"/>
        </w:rPr>
      </w:pPr>
    </w:p>
    <w:p w14:paraId="34032E2B" w14:textId="77777777" w:rsidR="005D198D" w:rsidRDefault="005D198D" w:rsidP="005D198D">
      <w:pPr>
        <w:pStyle w:val="Default"/>
        <w:tabs>
          <w:tab w:val="left" w:pos="9072"/>
        </w:tabs>
        <w:ind w:left="708"/>
        <w:rPr>
          <w:rFonts w:asciiTheme="minorHAnsi" w:hAnsiTheme="minorHAnsi" w:cstheme="minorHAnsi"/>
          <w:b/>
          <w:noProof/>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764263" w:rsidRPr="00F939D5" w14:paraId="59CE54C9" w14:textId="77777777" w:rsidTr="00605574">
        <w:trPr>
          <w:trHeight w:val="513"/>
        </w:trPr>
        <w:tc>
          <w:tcPr>
            <w:tcW w:w="8540" w:type="dxa"/>
            <w:gridSpan w:val="3"/>
            <w:vAlign w:val="center"/>
          </w:tcPr>
          <w:p w14:paraId="4EB390FF" w14:textId="5E1C5AE7" w:rsidR="00764263" w:rsidRPr="00F939D5" w:rsidRDefault="00764263" w:rsidP="00605574">
            <w:pPr>
              <w:widowControl w:val="0"/>
              <w:jc w:val="center"/>
              <w:rPr>
                <w:rFonts w:asciiTheme="minorHAnsi" w:hAnsiTheme="minorHAnsi" w:cstheme="minorHAnsi"/>
                <w:b/>
                <w:bCs/>
                <w:sz w:val="18"/>
                <w:szCs w:val="18"/>
              </w:rPr>
            </w:pPr>
            <w:r w:rsidRPr="00764263">
              <w:rPr>
                <w:rFonts w:asciiTheme="minorHAnsi" w:hAnsiTheme="minorHAnsi" w:cstheme="minorHAnsi"/>
                <w:b/>
                <w:bCs/>
                <w:sz w:val="18"/>
                <w:szCs w:val="18"/>
              </w:rPr>
              <w:t>Szczegółowe informacje o oferowanym sprzęcie:</w:t>
            </w:r>
          </w:p>
        </w:tc>
      </w:tr>
      <w:tr w:rsidR="00764263" w:rsidRPr="00F939D5" w14:paraId="7EE0188B" w14:textId="77777777" w:rsidTr="00605574">
        <w:tc>
          <w:tcPr>
            <w:tcW w:w="485" w:type="dxa"/>
            <w:vAlign w:val="center"/>
          </w:tcPr>
          <w:p w14:paraId="5B978E2A" w14:textId="77777777" w:rsidR="00764263" w:rsidRPr="00F939D5" w:rsidRDefault="00764263" w:rsidP="00605574">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14:paraId="6035D7B8" w14:textId="77777777" w:rsidR="00764263" w:rsidRPr="00F939D5" w:rsidRDefault="00764263" w:rsidP="00605574">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14:paraId="2CDEEABD" w14:textId="48DDB265" w:rsidR="00764263" w:rsidRPr="00F939D5" w:rsidRDefault="00764263">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w:t>
            </w:r>
            <w:r>
              <w:rPr>
                <w:rFonts w:asciiTheme="minorHAnsi" w:hAnsiTheme="minorHAnsi" w:cstheme="minorHAnsi"/>
                <w:bCs/>
                <w:i/>
                <w:sz w:val="18"/>
                <w:szCs w:val="18"/>
              </w:rPr>
              <w:t xml:space="preserve"> etc.:</w:t>
            </w:r>
          </w:p>
        </w:tc>
      </w:tr>
      <w:tr w:rsidR="00764263" w:rsidRPr="00F939D5" w14:paraId="50428FEB" w14:textId="77777777" w:rsidTr="00605574">
        <w:trPr>
          <w:trHeight w:val="593"/>
        </w:trPr>
        <w:tc>
          <w:tcPr>
            <w:tcW w:w="485" w:type="dxa"/>
            <w:vAlign w:val="center"/>
          </w:tcPr>
          <w:p w14:paraId="761A7C10" w14:textId="77777777" w:rsidR="00764263" w:rsidRPr="00F939D5" w:rsidRDefault="00764263" w:rsidP="00764263">
            <w:pPr>
              <w:pStyle w:val="Akapitzlist"/>
              <w:widowControl w:val="0"/>
              <w:numPr>
                <w:ilvl w:val="0"/>
                <w:numId w:val="15"/>
              </w:numPr>
              <w:jc w:val="left"/>
              <w:rPr>
                <w:rFonts w:asciiTheme="minorHAnsi" w:hAnsiTheme="minorHAnsi" w:cstheme="minorHAnsi"/>
                <w:bCs/>
                <w:sz w:val="18"/>
                <w:szCs w:val="18"/>
              </w:rPr>
            </w:pPr>
          </w:p>
        </w:tc>
        <w:tc>
          <w:tcPr>
            <w:tcW w:w="3093" w:type="dxa"/>
            <w:vAlign w:val="center"/>
          </w:tcPr>
          <w:p w14:paraId="71165D7B" w14:textId="77777777" w:rsidR="00764263" w:rsidRPr="00F939D5" w:rsidRDefault="00764263" w:rsidP="00605574">
            <w:pPr>
              <w:widowControl w:val="0"/>
              <w:jc w:val="left"/>
              <w:rPr>
                <w:rFonts w:asciiTheme="minorHAnsi" w:hAnsiTheme="minorHAnsi" w:cstheme="minorHAnsi"/>
                <w:color w:val="333333"/>
                <w:sz w:val="18"/>
                <w:szCs w:val="18"/>
              </w:rPr>
            </w:pPr>
          </w:p>
        </w:tc>
        <w:tc>
          <w:tcPr>
            <w:tcW w:w="4962" w:type="dxa"/>
            <w:vAlign w:val="center"/>
          </w:tcPr>
          <w:p w14:paraId="020D38A4" w14:textId="77777777" w:rsidR="00764263" w:rsidRPr="00F939D5" w:rsidRDefault="00764263" w:rsidP="00605574">
            <w:pPr>
              <w:widowControl w:val="0"/>
              <w:jc w:val="center"/>
              <w:rPr>
                <w:rFonts w:asciiTheme="minorHAnsi" w:hAnsiTheme="minorHAnsi" w:cstheme="minorHAnsi"/>
                <w:bCs/>
                <w:sz w:val="18"/>
                <w:szCs w:val="18"/>
              </w:rPr>
            </w:pPr>
          </w:p>
        </w:tc>
      </w:tr>
    </w:tbl>
    <w:p w14:paraId="4B624F75" w14:textId="77777777" w:rsidR="005D198D" w:rsidRDefault="005D198D" w:rsidP="005D198D">
      <w:pPr>
        <w:pStyle w:val="Default"/>
        <w:tabs>
          <w:tab w:val="left" w:pos="9072"/>
        </w:tabs>
        <w:rPr>
          <w:rFonts w:asciiTheme="minorHAnsi" w:hAnsiTheme="minorHAnsi" w:cstheme="minorHAnsi"/>
          <w:b/>
          <w:noProof/>
          <w:sz w:val="22"/>
          <w:szCs w:val="22"/>
        </w:rPr>
      </w:pPr>
    </w:p>
    <w:p w14:paraId="158F26BB" w14:textId="77777777" w:rsidR="005D198D" w:rsidRDefault="005D198D" w:rsidP="005D198D">
      <w:pPr>
        <w:pStyle w:val="Default"/>
        <w:tabs>
          <w:tab w:val="left" w:pos="9072"/>
        </w:tabs>
        <w:ind w:left="708"/>
        <w:rPr>
          <w:rFonts w:asciiTheme="minorHAnsi" w:hAnsiTheme="minorHAnsi" w:cstheme="minorHAnsi"/>
          <w:b/>
          <w:noProof/>
          <w:sz w:val="22"/>
          <w:szCs w:val="22"/>
        </w:rPr>
      </w:pPr>
    </w:p>
    <w:p w14:paraId="2FCD84A3" w14:textId="77777777" w:rsidR="005D198D" w:rsidRPr="00F939D5" w:rsidRDefault="005D198D" w:rsidP="002669C2">
      <w:pPr>
        <w:pStyle w:val="Default"/>
        <w:numPr>
          <w:ilvl w:val="0"/>
          <w:numId w:val="1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14:paraId="7A663D99" w14:textId="77777777" w:rsidR="005D198D" w:rsidRPr="00F939D5" w:rsidRDefault="005D198D" w:rsidP="005D198D">
      <w:pPr>
        <w:widowControl w:val="0"/>
        <w:ind w:firstLine="426"/>
        <w:rPr>
          <w:rFonts w:asciiTheme="minorHAnsi" w:hAnsiTheme="minorHAnsi" w:cstheme="minorHAnsi"/>
          <w:sz w:val="20"/>
          <w:szCs w:val="20"/>
        </w:rPr>
      </w:pPr>
    </w:p>
    <w:p w14:paraId="3F56155C" w14:textId="6151938E" w:rsidR="005D198D" w:rsidRPr="00F939D5"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w:t>
      </w:r>
      <w:r w:rsidRPr="00F939D5">
        <w:rPr>
          <w:rFonts w:asciiTheme="minorHAnsi" w:hAnsiTheme="minorHAnsi" w:cstheme="minorHAnsi"/>
          <w:sz w:val="20"/>
          <w:szCs w:val="20"/>
        </w:rPr>
        <w:t>w terminie ………….. dni</w:t>
      </w:r>
    </w:p>
    <w:p w14:paraId="647E5126" w14:textId="24BD2383" w:rsidR="005D198D" w:rsidRDefault="005D198D" w:rsidP="005D198D">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14:paraId="5ED1B1DD" w14:textId="77777777" w:rsidR="005D198D" w:rsidRPr="00CB4BA1" w:rsidRDefault="005D198D" w:rsidP="00CB4BA1">
      <w:pPr>
        <w:pStyle w:val="NormalnyWeb"/>
        <w:numPr>
          <w:ilvl w:val="0"/>
          <w:numId w:val="14"/>
        </w:numPr>
        <w:spacing w:before="238" w:beforeAutospacing="0" w:after="0"/>
        <w:ind w:right="567"/>
        <w:rPr>
          <w:b/>
          <w:sz w:val="20"/>
          <w:szCs w:val="20"/>
        </w:rPr>
      </w:pPr>
      <w:r w:rsidRPr="00CB4BA1">
        <w:rPr>
          <w:rFonts w:asciiTheme="minorHAnsi" w:hAnsiTheme="minorHAnsi" w:cstheme="minorHAnsi"/>
          <w:b/>
          <w:sz w:val="20"/>
          <w:szCs w:val="20"/>
        </w:rPr>
        <w:t>Wykaz załączników</w:t>
      </w:r>
      <w:r w:rsidRPr="00CB4BA1">
        <w:rPr>
          <w:rFonts w:ascii="Calibri" w:hAnsi="Calibri" w:cs="Calibri"/>
          <w:b/>
          <w:sz w:val="20"/>
          <w:szCs w:val="20"/>
        </w:rPr>
        <w:t xml:space="preserve"> i dokumentów przedstawianych w ofercie przez wykonawcę(ów):</w:t>
      </w:r>
    </w:p>
    <w:p w14:paraId="2DA14EF1" w14:textId="77777777" w:rsidR="005D198D" w:rsidRPr="00CB4BA1" w:rsidRDefault="005D198D" w:rsidP="005D198D">
      <w:pPr>
        <w:pStyle w:val="Bezodstpw"/>
        <w:ind w:left="360"/>
        <w:rPr>
          <w:rFonts w:asciiTheme="minorHAnsi" w:hAnsiTheme="minorHAnsi"/>
          <w:sz w:val="20"/>
          <w:szCs w:val="20"/>
          <w:lang w:val="de-DE"/>
        </w:rPr>
      </w:pPr>
    </w:p>
    <w:p w14:paraId="205E3D5B" w14:textId="77777777" w:rsidR="005D198D" w:rsidRPr="00CB4BA1" w:rsidRDefault="005D198D" w:rsidP="005D198D">
      <w:pPr>
        <w:pStyle w:val="Bezodstpw"/>
        <w:ind w:left="360"/>
        <w:rPr>
          <w:rFonts w:asciiTheme="minorHAnsi" w:hAnsiTheme="minorHAnsi"/>
          <w:sz w:val="20"/>
          <w:szCs w:val="20"/>
          <w:lang w:val="de-DE"/>
        </w:rPr>
      </w:pPr>
      <w:r w:rsidRPr="00CB4BA1">
        <w:rPr>
          <w:rFonts w:asciiTheme="minorHAnsi" w:hAnsiTheme="minorHAnsi"/>
          <w:sz w:val="20"/>
          <w:szCs w:val="20"/>
          <w:lang w:val="de-DE"/>
        </w:rPr>
        <w:t>……………..…………………………. str. nr…….</w:t>
      </w:r>
    </w:p>
    <w:p w14:paraId="5A64A2AD" w14:textId="77777777" w:rsidR="005D198D" w:rsidRPr="00CB4BA1" w:rsidRDefault="005D198D" w:rsidP="005D198D">
      <w:pPr>
        <w:pStyle w:val="Bezodstpw"/>
        <w:ind w:left="360"/>
        <w:rPr>
          <w:rFonts w:asciiTheme="minorHAnsi" w:hAnsiTheme="minorHAnsi"/>
          <w:sz w:val="20"/>
          <w:szCs w:val="20"/>
          <w:lang w:val="de-DE"/>
        </w:rPr>
      </w:pPr>
      <w:r w:rsidRPr="00CB4BA1">
        <w:rPr>
          <w:rFonts w:asciiTheme="minorHAnsi" w:hAnsiTheme="minorHAnsi"/>
          <w:sz w:val="20"/>
          <w:szCs w:val="20"/>
          <w:lang w:val="de-DE"/>
        </w:rPr>
        <w:t>……………..…………………………. str. nr…….</w:t>
      </w:r>
    </w:p>
    <w:p w14:paraId="61C19FC9" w14:textId="77777777" w:rsidR="005D198D" w:rsidRPr="00CB4BA1" w:rsidRDefault="005D198D" w:rsidP="005D198D">
      <w:pPr>
        <w:pStyle w:val="Bezodstpw"/>
        <w:ind w:left="360"/>
        <w:rPr>
          <w:rFonts w:asciiTheme="minorHAnsi" w:hAnsiTheme="minorHAnsi"/>
          <w:sz w:val="20"/>
          <w:szCs w:val="20"/>
          <w:lang w:val="de-DE"/>
        </w:rPr>
      </w:pPr>
      <w:r w:rsidRPr="00CB4BA1">
        <w:rPr>
          <w:rFonts w:asciiTheme="minorHAnsi" w:hAnsiTheme="minorHAnsi"/>
          <w:sz w:val="20"/>
          <w:szCs w:val="20"/>
          <w:lang w:val="de-DE"/>
        </w:rPr>
        <w:t>……………..…………………………. str. nr…….</w:t>
      </w:r>
    </w:p>
    <w:p w14:paraId="5C1BD329" w14:textId="77777777" w:rsidR="005D198D" w:rsidRDefault="005D198D" w:rsidP="005D198D">
      <w:pPr>
        <w:pStyle w:val="western"/>
        <w:spacing w:after="0"/>
        <w:rPr>
          <w:lang w:val="de-DE"/>
        </w:rPr>
      </w:pPr>
    </w:p>
    <w:p w14:paraId="7C8C3D7B" w14:textId="77777777" w:rsidR="008D779D" w:rsidRDefault="008D779D" w:rsidP="005D198D">
      <w:pPr>
        <w:pStyle w:val="western"/>
        <w:spacing w:after="0"/>
        <w:rPr>
          <w:lang w:val="de-DE"/>
        </w:rPr>
      </w:pPr>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4EBABCA2" w:rsidR="005D198D" w:rsidRPr="00965BBE" w:rsidRDefault="005D198D" w:rsidP="005D198D">
      <w:pPr>
        <w:pStyle w:val="Bezodstpw"/>
        <w:rPr>
          <w:rFonts w:asciiTheme="minorHAnsi" w:hAnsiTheme="minorHAnsi"/>
          <w:sz w:val="18"/>
          <w:szCs w:val="18"/>
        </w:rPr>
      </w:pPr>
      <w:r w:rsidRPr="00965BBE">
        <w:rPr>
          <w:rFonts w:asciiTheme="minorHAnsi" w:hAnsiTheme="minorHAnsi"/>
          <w:sz w:val="18"/>
          <w:szCs w:val="18"/>
        </w:rPr>
        <w:t>W związku z uczestnictwem w postępowaniu n</w:t>
      </w:r>
      <w:r w:rsidR="000F6011">
        <w:rPr>
          <w:rFonts w:asciiTheme="minorHAnsi" w:hAnsiTheme="minorHAnsi"/>
          <w:sz w:val="18"/>
          <w:szCs w:val="18"/>
        </w:rPr>
        <w:t>r.: 1/06/2020/SP24/P</w:t>
      </w:r>
      <w:r>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Szkoły Podstawowej 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273D511" w14:textId="77777777" w:rsidR="005D198D" w:rsidRDefault="005D198D"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54ED60D1" w14:textId="77777777" w:rsidR="005D198D" w:rsidRPr="00965BBE" w:rsidRDefault="005D198D" w:rsidP="005D198D">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6B411F2F"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5D198D">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0671DEA5"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Szkoła Podstawowa nr 24 w Łodzi. </w:t>
      </w:r>
    </w:p>
    <w:p w14:paraId="0C3353C9"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1C801FAE" w14:textId="77777777" w:rsidR="005D198D"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63486291" w:rsidR="005D198D" w:rsidRPr="00965BBE" w:rsidRDefault="005D198D" w:rsidP="002669C2">
      <w:pPr>
        <w:pStyle w:val="Bezodstpw"/>
        <w:numPr>
          <w:ilvl w:val="0"/>
          <w:numId w:val="13"/>
        </w:numPr>
        <w:jc w:val="left"/>
        <w:rPr>
          <w:rFonts w:asciiTheme="minorHAnsi" w:hAnsiTheme="minorHAnsi"/>
          <w:sz w:val="18"/>
          <w:szCs w:val="18"/>
        </w:rPr>
      </w:pPr>
      <w:r>
        <w:rPr>
          <w:rFonts w:asciiTheme="minorHAnsi" w:hAnsiTheme="minorHAnsi"/>
          <w:sz w:val="18"/>
          <w:szCs w:val="18"/>
        </w:rPr>
        <w:lastRenderedPageBreak/>
        <w:t xml:space="preserve">w zakresie danych osobowych przetwarzanych w siedzibie realizatora projektu, którego przedmiotem jest niniejsze postępowanie – Szkoła Podstawowa nr 24 w Łodzi. </w:t>
      </w:r>
    </w:p>
    <w:p w14:paraId="541EFF76" w14:textId="1231D54C" w:rsidR="005D198D" w:rsidRPr="00965BBE" w:rsidRDefault="005D198D" w:rsidP="002669C2">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6D0345">
        <w:rPr>
          <w:rFonts w:asciiTheme="minorHAnsi" w:hAnsiTheme="minorHAnsi"/>
          <w:sz w:val="18"/>
          <w:szCs w:val="18"/>
        </w:rPr>
        <w:t>sp24</w:t>
      </w:r>
      <w:r w:rsidRPr="00636C56">
        <w:rPr>
          <w:rFonts w:asciiTheme="minorHAnsi" w:hAnsiTheme="minorHAnsi"/>
          <w:sz w:val="18"/>
          <w:szCs w:val="18"/>
        </w:rPr>
        <w:t>.projekt@poczta.fm</w:t>
      </w:r>
    </w:p>
    <w:p w14:paraId="443B2291"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2669C2">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8674FD"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3242CA14"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74F35A2" w14:textId="77777777" w:rsidR="005D198D" w:rsidRPr="00965BBE" w:rsidRDefault="005D198D" w:rsidP="002669C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4C975EC"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BDB20D"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2B649C54"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DCE02E1"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23015C8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0701D8D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6CE7C362" w14:textId="77777777" w:rsidR="005D198D" w:rsidRDefault="005D198D" w:rsidP="005D198D">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123F714D" w14:textId="77777777" w:rsidR="005D198D" w:rsidRPr="00B51E03" w:rsidRDefault="005D198D" w:rsidP="005D198D">
      <w:pPr>
        <w:pStyle w:val="western"/>
        <w:spacing w:after="0"/>
        <w:rPr>
          <w:rFonts w:asciiTheme="minorHAnsi" w:hAnsiTheme="minorHAnsi" w:cstheme="minorHAnsi"/>
          <w:sz w:val="22"/>
          <w:szCs w:val="22"/>
        </w:rPr>
      </w:pP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56BB" w14:textId="77777777" w:rsidR="00491B39" w:rsidRDefault="00491B39" w:rsidP="00346F34">
      <w:r>
        <w:separator/>
      </w:r>
    </w:p>
  </w:endnote>
  <w:endnote w:type="continuationSeparator" w:id="0">
    <w:p w14:paraId="76EAC751" w14:textId="77777777" w:rsidR="00491B39" w:rsidRDefault="00491B39"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56D4016A" w14:textId="77777777" w:rsidR="00CA454E" w:rsidRDefault="00CA454E" w:rsidP="00986D37">
    <w:pPr>
      <w:pStyle w:val="Stopka"/>
      <w:rPr>
        <w:rFonts w:ascii="Calibri" w:hAnsi="Calibri"/>
        <w:b/>
        <w:sz w:val="18"/>
        <w:szCs w:val="18"/>
      </w:rPr>
    </w:pPr>
    <w:bookmarkStart w:id="2" w:name="_Hlk491255416"/>
    <w:r>
      <w:rPr>
        <w:rFonts w:ascii="Calibri" w:hAnsi="Calibri"/>
        <w:b/>
        <w:sz w:val="18"/>
        <w:szCs w:val="18"/>
      </w:rPr>
      <w:t xml:space="preserve">Szkoła Podstawowa nr 24 w Łodzi </w:t>
    </w:r>
  </w:p>
  <w:p w14:paraId="7FA1A5D7" w14:textId="77641DB1" w:rsidR="00CA454E" w:rsidRDefault="00CA454E" w:rsidP="00986D37">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p>
  <w:p w14:paraId="2C531296" w14:textId="77777777" w:rsidR="00CA454E" w:rsidRDefault="00CA454E" w:rsidP="00986D37">
    <w:pPr>
      <w:pStyle w:val="Stopka"/>
      <w:rPr>
        <w:rFonts w:ascii="Calibri" w:hAnsi="Calibri"/>
        <w:b/>
        <w:sz w:val="18"/>
        <w:szCs w:val="18"/>
      </w:rPr>
    </w:pP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Pr>
        <w:rFonts w:ascii="Calibri" w:hAnsi="Calibri"/>
        <w:b/>
        <w:sz w:val="18"/>
        <w:szCs w:val="18"/>
      </w:rPr>
      <w:t xml:space="preserve"> </w:t>
    </w:r>
  </w:p>
  <w:p w14:paraId="64B18049" w14:textId="441C3B16" w:rsidR="00CA454E" w:rsidRPr="00986D37" w:rsidRDefault="00CA454E" w:rsidP="00986D37">
    <w:pPr>
      <w:pStyle w:val="Stopka"/>
      <w:rPr>
        <w:rFonts w:ascii="Calibri" w:hAnsi="Calibri"/>
        <w:b/>
        <w:sz w:val="18"/>
        <w:szCs w:val="18"/>
      </w:rPr>
    </w:pPr>
    <w:r w:rsidRPr="00CA3492">
      <w:rPr>
        <w:rFonts w:ascii="Calibri" w:hAnsi="Calibri"/>
        <w:sz w:val="18"/>
        <w:szCs w:val="18"/>
      </w:rPr>
      <w:t>tel.: (42)654 32 60</w:t>
    </w:r>
    <w:r>
      <w:rPr>
        <w:rFonts w:ascii="Calibri" w:hAnsi="Calibri"/>
        <w:sz w:val="18"/>
        <w:szCs w:val="18"/>
      </w:rPr>
      <w:t xml:space="preserve">; </w:t>
    </w:r>
    <w:r w:rsidRPr="00CA3492">
      <w:rPr>
        <w:rFonts w:ascii="Calibri" w:hAnsi="Calibri"/>
        <w:sz w:val="18"/>
        <w:szCs w:val="18"/>
      </w:rPr>
      <w:t>e-mail: sp24.projekt@poczta.fm</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EAFCF" w14:textId="77777777" w:rsidR="00491B39" w:rsidRDefault="00491B39" w:rsidP="00346F34">
      <w:r>
        <w:separator/>
      </w:r>
    </w:p>
  </w:footnote>
  <w:footnote w:type="continuationSeparator" w:id="0">
    <w:p w14:paraId="275D2540" w14:textId="77777777" w:rsidR="00491B39" w:rsidRDefault="00491B39"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46566195">
              <wp:simplePos x="0" y="0"/>
              <wp:positionH relativeFrom="column">
                <wp:posOffset>527050</wp:posOffset>
              </wp:positionH>
              <wp:positionV relativeFrom="paragraph">
                <wp:posOffset>555625</wp:posOffset>
              </wp:positionV>
              <wp:extent cx="4781550" cy="35052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5pt;margin-top:43.75pt;width:376.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" stroked="f">
              <v:textbo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148A050" w14:textId="15C710E3" w:rsidR="00CA454E" w:rsidRDefault="00CA454E" w:rsidP="00186ED1">
    <w:pPr>
      <w:pStyle w:val="Nagwek"/>
      <w:tabs>
        <w:tab w:val="center" w:pos="4819"/>
        <w:tab w:val="right" w:pos="9638"/>
      </w:tabs>
      <w:jc w:val="left"/>
    </w:pPr>
  </w:p>
  <w:p w14:paraId="1A3AE8E4" w14:textId="77777777" w:rsidR="00CA454E" w:rsidRDefault="00CA454E" w:rsidP="00186ED1">
    <w:pPr>
      <w:pStyle w:val="Nagwek"/>
      <w:tabs>
        <w:tab w:val="center" w:pos="4819"/>
        <w:tab w:val="right" w:pos="9638"/>
      </w:tabs>
      <w:jc w:val="left"/>
    </w:pPr>
  </w:p>
  <w:p w14:paraId="610545C6" w14:textId="77777777" w:rsidR="00CA454E" w:rsidRDefault="00CA454E"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1FAE98E2"/>
    <w:lvl w:ilvl="0">
      <w:start w:val="6"/>
      <w:numFmt w:val="decimal"/>
      <w:lvlText w:val="%1."/>
      <w:lvlJc w:val="left"/>
      <w:pPr>
        <w:ind w:left="390" w:hanging="390"/>
      </w:pPr>
      <w:rPr>
        <w:rFonts w:asciiTheme="minorHAnsi" w:hAnsiTheme="minorHAnsi" w:cstheme="minorHAnsi" w:hint="default"/>
        <w:sz w:val="20"/>
        <w:szCs w:val="20"/>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3"/>
  </w:num>
  <w:num w:numId="3">
    <w:abstractNumId w:val="10"/>
  </w:num>
  <w:num w:numId="4">
    <w:abstractNumId w:val="6"/>
  </w:num>
  <w:num w:numId="5">
    <w:abstractNumId w:val="3"/>
  </w:num>
  <w:num w:numId="6">
    <w:abstractNumId w:val="8"/>
  </w:num>
  <w:num w:numId="7">
    <w:abstractNumId w:val="11"/>
  </w:num>
  <w:num w:numId="8">
    <w:abstractNumId w:val="12"/>
  </w:num>
  <w:num w:numId="9">
    <w:abstractNumId w:val="5"/>
  </w:num>
  <w:num w:numId="10">
    <w:abstractNumId w:val="9"/>
  </w:num>
  <w:num w:numId="11">
    <w:abstractNumId w:val="4"/>
  </w:num>
  <w:num w:numId="12">
    <w:abstractNumId w:val="14"/>
  </w:num>
  <w:num w:numId="13">
    <w:abstractNumId w:val="0"/>
  </w:num>
  <w:num w:numId="14">
    <w:abstractNumId w:val="7"/>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73665"/>
    <w:rsid w:val="00085F19"/>
    <w:rsid w:val="00085F30"/>
    <w:rsid w:val="000973A8"/>
    <w:rsid w:val="000B3657"/>
    <w:rsid w:val="000D53C3"/>
    <w:rsid w:val="000D7539"/>
    <w:rsid w:val="000E21DD"/>
    <w:rsid w:val="000F0105"/>
    <w:rsid w:val="000F6011"/>
    <w:rsid w:val="00102835"/>
    <w:rsid w:val="001070DA"/>
    <w:rsid w:val="0010742C"/>
    <w:rsid w:val="00107784"/>
    <w:rsid w:val="00143575"/>
    <w:rsid w:val="001633A9"/>
    <w:rsid w:val="00186ED1"/>
    <w:rsid w:val="00192968"/>
    <w:rsid w:val="001C04B9"/>
    <w:rsid w:val="001C6739"/>
    <w:rsid w:val="001D6337"/>
    <w:rsid w:val="001E77A0"/>
    <w:rsid w:val="001F3F01"/>
    <w:rsid w:val="00220EF7"/>
    <w:rsid w:val="00221BE9"/>
    <w:rsid w:val="00226A50"/>
    <w:rsid w:val="0024554F"/>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F7643"/>
    <w:rsid w:val="00301326"/>
    <w:rsid w:val="003320DB"/>
    <w:rsid w:val="003374F1"/>
    <w:rsid w:val="0034454D"/>
    <w:rsid w:val="00346F34"/>
    <w:rsid w:val="00352CF1"/>
    <w:rsid w:val="0035654D"/>
    <w:rsid w:val="00371961"/>
    <w:rsid w:val="00381D30"/>
    <w:rsid w:val="003832A8"/>
    <w:rsid w:val="00384F10"/>
    <w:rsid w:val="003851DE"/>
    <w:rsid w:val="003855E3"/>
    <w:rsid w:val="00387E18"/>
    <w:rsid w:val="003A1D63"/>
    <w:rsid w:val="003B1876"/>
    <w:rsid w:val="003B2A09"/>
    <w:rsid w:val="003B4BB9"/>
    <w:rsid w:val="003E3D85"/>
    <w:rsid w:val="003F32DC"/>
    <w:rsid w:val="00414833"/>
    <w:rsid w:val="004327D7"/>
    <w:rsid w:val="004348D9"/>
    <w:rsid w:val="004460B4"/>
    <w:rsid w:val="004766CE"/>
    <w:rsid w:val="004913F2"/>
    <w:rsid w:val="00491B39"/>
    <w:rsid w:val="004930AF"/>
    <w:rsid w:val="004941AC"/>
    <w:rsid w:val="00495CCD"/>
    <w:rsid w:val="004C4448"/>
    <w:rsid w:val="004E4452"/>
    <w:rsid w:val="00500B27"/>
    <w:rsid w:val="005068BA"/>
    <w:rsid w:val="0051112F"/>
    <w:rsid w:val="00523A28"/>
    <w:rsid w:val="00532112"/>
    <w:rsid w:val="005732DE"/>
    <w:rsid w:val="00585959"/>
    <w:rsid w:val="00590E46"/>
    <w:rsid w:val="005A02AF"/>
    <w:rsid w:val="005B4BE2"/>
    <w:rsid w:val="005B5D41"/>
    <w:rsid w:val="005C206B"/>
    <w:rsid w:val="005C5BDB"/>
    <w:rsid w:val="005D198D"/>
    <w:rsid w:val="005E156C"/>
    <w:rsid w:val="005E6A61"/>
    <w:rsid w:val="0060293A"/>
    <w:rsid w:val="006045DC"/>
    <w:rsid w:val="00612901"/>
    <w:rsid w:val="00614010"/>
    <w:rsid w:val="006157FD"/>
    <w:rsid w:val="006269F1"/>
    <w:rsid w:val="00642A2E"/>
    <w:rsid w:val="0064438E"/>
    <w:rsid w:val="00661D8D"/>
    <w:rsid w:val="00673993"/>
    <w:rsid w:val="00675036"/>
    <w:rsid w:val="006B5131"/>
    <w:rsid w:val="006B62C8"/>
    <w:rsid w:val="006D0345"/>
    <w:rsid w:val="006D3BAB"/>
    <w:rsid w:val="006E351D"/>
    <w:rsid w:val="006E5F4F"/>
    <w:rsid w:val="00700CF3"/>
    <w:rsid w:val="00701F45"/>
    <w:rsid w:val="00703D26"/>
    <w:rsid w:val="00704EFE"/>
    <w:rsid w:val="00706835"/>
    <w:rsid w:val="00710E1F"/>
    <w:rsid w:val="00715F93"/>
    <w:rsid w:val="007319AD"/>
    <w:rsid w:val="007453CE"/>
    <w:rsid w:val="007523EF"/>
    <w:rsid w:val="0075361B"/>
    <w:rsid w:val="00764263"/>
    <w:rsid w:val="00786CD5"/>
    <w:rsid w:val="00794096"/>
    <w:rsid w:val="007949C7"/>
    <w:rsid w:val="007B315F"/>
    <w:rsid w:val="007C082F"/>
    <w:rsid w:val="007D0595"/>
    <w:rsid w:val="007E2603"/>
    <w:rsid w:val="007E2891"/>
    <w:rsid w:val="00834490"/>
    <w:rsid w:val="0084324B"/>
    <w:rsid w:val="00845774"/>
    <w:rsid w:val="008760DF"/>
    <w:rsid w:val="008A0365"/>
    <w:rsid w:val="008A0F1B"/>
    <w:rsid w:val="008D779D"/>
    <w:rsid w:val="008F33AF"/>
    <w:rsid w:val="0090498C"/>
    <w:rsid w:val="00915936"/>
    <w:rsid w:val="00915CA5"/>
    <w:rsid w:val="0092157E"/>
    <w:rsid w:val="0094128E"/>
    <w:rsid w:val="0094714D"/>
    <w:rsid w:val="009732D5"/>
    <w:rsid w:val="009765A5"/>
    <w:rsid w:val="00986D37"/>
    <w:rsid w:val="00996EFE"/>
    <w:rsid w:val="009A2D00"/>
    <w:rsid w:val="009B37FE"/>
    <w:rsid w:val="009C0ECE"/>
    <w:rsid w:val="009C119A"/>
    <w:rsid w:val="009C14FE"/>
    <w:rsid w:val="009D6342"/>
    <w:rsid w:val="009F0880"/>
    <w:rsid w:val="00A018CC"/>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654B"/>
    <w:rsid w:val="00A95409"/>
    <w:rsid w:val="00A954E4"/>
    <w:rsid w:val="00AC472D"/>
    <w:rsid w:val="00AC6497"/>
    <w:rsid w:val="00AC730C"/>
    <w:rsid w:val="00AE058A"/>
    <w:rsid w:val="00AE0D38"/>
    <w:rsid w:val="00AF0272"/>
    <w:rsid w:val="00B0664E"/>
    <w:rsid w:val="00B41E86"/>
    <w:rsid w:val="00B51598"/>
    <w:rsid w:val="00B520FF"/>
    <w:rsid w:val="00B60603"/>
    <w:rsid w:val="00B75B1A"/>
    <w:rsid w:val="00B82A5F"/>
    <w:rsid w:val="00B85A3D"/>
    <w:rsid w:val="00B93F11"/>
    <w:rsid w:val="00BA4F26"/>
    <w:rsid w:val="00BE3D90"/>
    <w:rsid w:val="00BE60EC"/>
    <w:rsid w:val="00BF7077"/>
    <w:rsid w:val="00C0617D"/>
    <w:rsid w:val="00C12730"/>
    <w:rsid w:val="00C128C6"/>
    <w:rsid w:val="00C12B75"/>
    <w:rsid w:val="00C35246"/>
    <w:rsid w:val="00C374DC"/>
    <w:rsid w:val="00C474F2"/>
    <w:rsid w:val="00C6038E"/>
    <w:rsid w:val="00C743DB"/>
    <w:rsid w:val="00CA454E"/>
    <w:rsid w:val="00CB4BA1"/>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63D6"/>
    <w:rsid w:val="00D47D4D"/>
    <w:rsid w:val="00D50415"/>
    <w:rsid w:val="00D63D41"/>
    <w:rsid w:val="00D97BFF"/>
    <w:rsid w:val="00DA3956"/>
    <w:rsid w:val="00DD4081"/>
    <w:rsid w:val="00DD58CA"/>
    <w:rsid w:val="00DE22E8"/>
    <w:rsid w:val="00DE4C4F"/>
    <w:rsid w:val="00DF3D9E"/>
    <w:rsid w:val="00E12D8C"/>
    <w:rsid w:val="00E258D3"/>
    <w:rsid w:val="00E3079D"/>
    <w:rsid w:val="00E34628"/>
    <w:rsid w:val="00E42B8F"/>
    <w:rsid w:val="00E52960"/>
    <w:rsid w:val="00E56DD1"/>
    <w:rsid w:val="00E747E6"/>
    <w:rsid w:val="00E772FA"/>
    <w:rsid w:val="00E80FFC"/>
    <w:rsid w:val="00E87580"/>
    <w:rsid w:val="00EB7AF4"/>
    <w:rsid w:val="00EC65A0"/>
    <w:rsid w:val="00ED09B2"/>
    <w:rsid w:val="00EE3B7E"/>
    <w:rsid w:val="00EF257C"/>
    <w:rsid w:val="00F015CB"/>
    <w:rsid w:val="00F2139C"/>
    <w:rsid w:val="00F228C6"/>
    <w:rsid w:val="00F55963"/>
    <w:rsid w:val="00F60DA1"/>
    <w:rsid w:val="00F73706"/>
    <w:rsid w:val="00F824F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 w:type="paragraph" w:styleId="Poprawka">
    <w:name w:val="Revision"/>
    <w:hidden/>
    <w:uiPriority w:val="99"/>
    <w:semiHidden/>
    <w:rsid w:val="000F6011"/>
    <w:pPr>
      <w:spacing w:after="0" w:line="240" w:lineRule="auto"/>
      <w:ind w:left="0" w:firstLine="0"/>
      <w:jc w:val="left"/>
    </w:pPr>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0F6011"/>
    <w:rPr>
      <w:sz w:val="16"/>
      <w:szCs w:val="16"/>
    </w:rPr>
  </w:style>
  <w:style w:type="paragraph" w:styleId="Tekstkomentarza">
    <w:name w:val="annotation text"/>
    <w:basedOn w:val="Normalny"/>
    <w:link w:val="TekstkomentarzaZnak"/>
    <w:uiPriority w:val="99"/>
    <w:semiHidden/>
    <w:unhideWhenUsed/>
    <w:rsid w:val="000F6011"/>
    <w:rPr>
      <w:sz w:val="20"/>
      <w:szCs w:val="20"/>
    </w:rPr>
  </w:style>
  <w:style w:type="character" w:customStyle="1" w:styleId="TekstkomentarzaZnak">
    <w:name w:val="Tekst komentarza Znak"/>
    <w:basedOn w:val="Domylnaczcionkaakapitu"/>
    <w:link w:val="Tekstkomentarza"/>
    <w:uiPriority w:val="99"/>
    <w:semiHidden/>
    <w:rsid w:val="000F601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011"/>
    <w:rPr>
      <w:b/>
      <w:bCs/>
    </w:rPr>
  </w:style>
  <w:style w:type="character" w:customStyle="1" w:styleId="TematkomentarzaZnak">
    <w:name w:val="Temat komentarza Znak"/>
    <w:basedOn w:val="TekstkomentarzaZnak"/>
    <w:link w:val="Tematkomentarza"/>
    <w:uiPriority w:val="99"/>
    <w:semiHidden/>
    <w:rsid w:val="000F601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2F09-6B50-447B-89B1-AC607F5E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9178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2</cp:revision>
  <cp:lastPrinted>2019-08-09T07:28:00Z</cp:lastPrinted>
  <dcterms:created xsi:type="dcterms:W3CDTF">2020-06-23T11:02:00Z</dcterms:created>
  <dcterms:modified xsi:type="dcterms:W3CDTF">2020-06-23T11:02:00Z</dcterms:modified>
</cp:coreProperties>
</file>